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D4E" w:rsidRPr="00F06D4E" w:rsidRDefault="0064101A" w:rsidP="00F06D4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10</w:t>
      </w:r>
      <w:r w:rsidR="00F06D4E" w:rsidRPr="00F06D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МО Никольский сельсовет                                                                                                                                                                                                                                           Оренбургского района Оренбургской области                                                                                                                                                           </w:t>
      </w:r>
      <w:r w:rsidR="001D5FEB">
        <w:rPr>
          <w:rFonts w:ascii="Times New Roman" w:hAnsi="Times New Roman" w:cs="Times New Roman"/>
          <w:sz w:val="28"/>
          <w:szCs w:val="28"/>
        </w:rPr>
        <w:t xml:space="preserve">                  от </w:t>
      </w:r>
      <w:r w:rsidR="003C5530">
        <w:rPr>
          <w:rFonts w:ascii="Times New Roman" w:hAnsi="Times New Roman" w:cs="Times New Roman"/>
          <w:sz w:val="28"/>
          <w:szCs w:val="28"/>
        </w:rPr>
        <w:t xml:space="preserve"> </w:t>
      </w:r>
      <w:r w:rsidR="00456BE2">
        <w:rPr>
          <w:rFonts w:ascii="Times New Roman" w:hAnsi="Times New Roman" w:cs="Times New Roman"/>
          <w:sz w:val="28"/>
          <w:szCs w:val="28"/>
        </w:rPr>
        <w:t xml:space="preserve">24.12.2025г. </w:t>
      </w:r>
      <w:r w:rsidR="003C5530">
        <w:rPr>
          <w:rFonts w:ascii="Times New Roman" w:hAnsi="Times New Roman" w:cs="Times New Roman"/>
          <w:sz w:val="28"/>
          <w:szCs w:val="28"/>
        </w:rPr>
        <w:t xml:space="preserve"> </w:t>
      </w:r>
      <w:r w:rsidR="00F06D4E" w:rsidRPr="00F06D4E">
        <w:rPr>
          <w:rFonts w:ascii="Times New Roman" w:hAnsi="Times New Roman" w:cs="Times New Roman"/>
          <w:sz w:val="28"/>
          <w:szCs w:val="28"/>
        </w:rPr>
        <w:t>№</w:t>
      </w:r>
      <w:r w:rsidR="00456BE2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F06D4E" w:rsidRPr="00F06D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530" w:rsidRPr="003C5530" w:rsidRDefault="003C5530" w:rsidP="003C5530">
      <w:pPr>
        <w:rPr>
          <w:rFonts w:ascii="Times New Roman" w:hAnsi="Times New Roman" w:cs="Times New Roman"/>
          <w:sz w:val="28"/>
          <w:szCs w:val="28"/>
        </w:rPr>
      </w:pPr>
      <w:r w:rsidRPr="003C5530">
        <w:rPr>
          <w:rFonts w:ascii="Times New Roman" w:hAnsi="Times New Roman" w:cs="Times New Roman"/>
          <w:b/>
          <w:bCs/>
          <w:sz w:val="28"/>
          <w:szCs w:val="28"/>
        </w:rPr>
        <w:t>Распределение иных межбюджетных трансфертов, передаваемых</w:t>
      </w:r>
    </w:p>
    <w:p w:rsidR="00F06D4E" w:rsidRDefault="003C5530" w:rsidP="003C553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C5530">
        <w:rPr>
          <w:rFonts w:ascii="Times New Roman" w:hAnsi="Times New Roman" w:cs="Times New Roman"/>
          <w:b/>
          <w:bCs/>
          <w:sz w:val="28"/>
          <w:szCs w:val="28"/>
        </w:rPr>
        <w:t xml:space="preserve"> бюджету муниципального образования Оренбургский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5530">
        <w:rPr>
          <w:rFonts w:ascii="Times New Roman" w:hAnsi="Times New Roman" w:cs="Times New Roman"/>
          <w:b/>
          <w:bCs/>
          <w:sz w:val="28"/>
          <w:szCs w:val="28"/>
        </w:rPr>
        <w:t>на 2026 год</w:t>
      </w:r>
    </w:p>
    <w:p w:rsidR="003C5530" w:rsidRPr="00B808CF" w:rsidRDefault="00B808CF" w:rsidP="003C553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</w:t>
      </w:r>
      <w:r w:rsidRPr="00B808CF">
        <w:rPr>
          <w:rFonts w:ascii="Times New Roman" w:hAnsi="Times New Roman" w:cs="Times New Roman"/>
          <w:bCs/>
          <w:sz w:val="28"/>
          <w:szCs w:val="28"/>
        </w:rPr>
        <w:t>(тыс. рублей)</w:t>
      </w:r>
    </w:p>
    <w:tbl>
      <w:tblPr>
        <w:tblOverlap w:val="never"/>
        <w:tblW w:w="9434" w:type="dxa"/>
        <w:tblLayout w:type="fixed"/>
        <w:tblLook w:val="01E0" w:firstRow="1" w:lastRow="1" w:firstColumn="1" w:lastColumn="1" w:noHBand="0" w:noVBand="0"/>
      </w:tblPr>
      <w:tblGrid>
        <w:gridCol w:w="506"/>
        <w:gridCol w:w="4819"/>
        <w:gridCol w:w="1276"/>
        <w:gridCol w:w="1701"/>
        <w:gridCol w:w="1132"/>
      </w:tblGrid>
      <w:tr w:rsidR="003C5530" w:rsidRPr="003C5530" w:rsidTr="00B808CF">
        <w:trPr>
          <w:tblHeader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ование переданного полномочия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 год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 год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 год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C5530" w:rsidRPr="003C5530" w:rsidRDefault="003C5530" w:rsidP="003C5530">
      <w:pPr>
        <w:rPr>
          <w:rFonts w:ascii="Times New Roman" w:hAnsi="Times New Roman" w:cs="Times New Roman"/>
          <w:b/>
          <w:bCs/>
          <w:vanish/>
          <w:sz w:val="28"/>
          <w:szCs w:val="28"/>
        </w:rPr>
      </w:pPr>
      <w:bookmarkStart w:id="1" w:name="__bookmark_4"/>
      <w:bookmarkEnd w:id="1"/>
    </w:p>
    <w:tbl>
      <w:tblPr>
        <w:tblOverlap w:val="never"/>
        <w:tblW w:w="9436" w:type="dxa"/>
        <w:tblLayout w:type="fixed"/>
        <w:tblLook w:val="01E0" w:firstRow="1" w:lastRow="1" w:firstColumn="1" w:lastColumn="1" w:noHBand="0" w:noVBand="0"/>
      </w:tblPr>
      <w:tblGrid>
        <w:gridCol w:w="506"/>
        <w:gridCol w:w="4819"/>
        <w:gridCol w:w="1276"/>
        <w:gridCol w:w="1701"/>
        <w:gridCol w:w="1134"/>
      </w:tblGrid>
      <w:tr w:rsidR="003C5530" w:rsidRPr="003C5530" w:rsidTr="00B808CF">
        <w:trPr>
          <w:trHeight w:val="468"/>
          <w:tblHeader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  <w:p w:rsidR="003C5530" w:rsidRPr="003C5530" w:rsidRDefault="003C5530" w:rsidP="003C553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C5530" w:rsidRPr="003C5530" w:rsidTr="00B808CF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На осуществление внешнего финансового контроля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17,538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17,538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3C5530" w:rsidRPr="003C5530" w:rsidTr="00B808CF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Cs/>
                <w:sz w:val="28"/>
                <w:szCs w:val="28"/>
              </w:rPr>
              <w:t>На осуществление полномочий комиссии по соблюдению требований к служебному поведению муниципальных служащих и урегулированию конфликта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3C5530" w:rsidRPr="003C5530" w:rsidTr="00B808CF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08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На осуществление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13,590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B808CF" w:rsidRPr="003C5530" w:rsidTr="00B808CF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08CF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08CF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08CF">
              <w:rPr>
                <w:rFonts w:ascii="Times New Roman" w:hAnsi="Times New Roman" w:cs="Times New Roman"/>
                <w:bCs/>
                <w:sz w:val="28"/>
                <w:szCs w:val="28"/>
              </w:rPr>
              <w:t>На осуществление полномочий в сфере муниципального земельного контроля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08CF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174,0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08CF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08CF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3C5530" w:rsidRPr="003C5530" w:rsidTr="00B808CF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1725FE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213</w:t>
            </w:r>
            <w:r w:rsidR="00B808CF">
              <w:rPr>
                <w:rFonts w:ascii="Times New Roman" w:hAnsi="Times New Roman" w:cs="Times New Roman"/>
                <w:bCs/>
                <w:sz w:val="28"/>
                <w:szCs w:val="28"/>
              </w:rPr>
              <w:t>,128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B808CF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17.538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530" w:rsidRPr="003C5530" w:rsidRDefault="003C5530" w:rsidP="003C553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5530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</w:tbl>
    <w:p w:rsidR="003C5530" w:rsidRDefault="003C5530" w:rsidP="003C553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5530" w:rsidRPr="00F06D4E" w:rsidRDefault="003C5530" w:rsidP="003C5530">
      <w:pPr>
        <w:rPr>
          <w:rFonts w:ascii="Times New Roman" w:hAnsi="Times New Roman" w:cs="Times New Roman"/>
          <w:sz w:val="28"/>
          <w:szCs w:val="28"/>
        </w:rPr>
      </w:pPr>
    </w:p>
    <w:sectPr w:rsidR="003C5530" w:rsidRPr="00F0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D4E"/>
    <w:rsid w:val="00085447"/>
    <w:rsid w:val="001725FE"/>
    <w:rsid w:val="001D5FEB"/>
    <w:rsid w:val="003C5530"/>
    <w:rsid w:val="003C6B95"/>
    <w:rsid w:val="00456BE2"/>
    <w:rsid w:val="005E677A"/>
    <w:rsid w:val="00625FB2"/>
    <w:rsid w:val="0064101A"/>
    <w:rsid w:val="00B808CF"/>
    <w:rsid w:val="00F06D4E"/>
    <w:rsid w:val="00F1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2025-12-24T10:25:00Z</cp:lastPrinted>
  <dcterms:created xsi:type="dcterms:W3CDTF">2024-11-18T04:04:00Z</dcterms:created>
  <dcterms:modified xsi:type="dcterms:W3CDTF">2025-12-29T10:00:00Z</dcterms:modified>
</cp:coreProperties>
</file>